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GoBack"/>
      <w:bookmarkEnd w:id="0"/>
      <w:r>
        <w:rPr>
          <w:rFonts w:hint="eastAsia"/>
        </w:rPr>
        <w:t>附件</w:t>
      </w:r>
    </w:p>
    <w:p>
      <w:pPr>
        <w:pStyle w:val="2"/>
        <w:rPr>
          <w:rFonts w:hint="eastAsia" w:eastAsia="方正小标宋_GBK"/>
          <w:lang w:eastAsia="zh-CN"/>
        </w:rPr>
      </w:pPr>
      <w:r>
        <w:rPr>
          <w:rFonts w:hint="eastAsia"/>
        </w:rPr>
        <w:t>2022年云南省“英才计划”生物学科潜质测试成绩</w:t>
      </w:r>
      <w:r>
        <w:rPr>
          <w:rFonts w:hint="eastAsia"/>
          <w:lang w:eastAsia="zh-CN"/>
        </w:rPr>
        <w:t>排名</w:t>
      </w:r>
    </w:p>
    <w:p>
      <w:pPr>
        <w:ind w:firstLine="640"/>
        <w:jc w:val="right"/>
      </w:pPr>
    </w:p>
    <w:tbl>
      <w:tblPr>
        <w:tblStyle w:val="6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992"/>
        <w:gridCol w:w="155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学科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省级排名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李欣润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高浩博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贺靖航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叶睿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秦道喜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李文萱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高宇新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徐子恒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李佳霖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张洪菱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任柯锦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庞舒月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傅衍峰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王艺瑾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彭笑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赵怡凝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顾云昆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周俊宏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田正邦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靳怡宁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李浩溥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孙旗妙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吴湫岩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李晏丹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徐湫涵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度假区衡水实验中学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金子茗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倪欣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马之骐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刘航绮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祁晓锋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廖宸铭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梁晓晗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劳诗雅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度假区衡水实验中学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刘适源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李宇寰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钟文健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张旖昕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云南衡水实验中学西山学校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杨皓晨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吴限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郭扬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度假区衡水实验中学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陈禹帆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邓晓彤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云南衡水实验中学西山学校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度假区衡水实验中学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龚源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杨郑宇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金枰楠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度假区衡水实验中学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徐圣依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周泽靖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杨淑鑫玥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段岩钊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昆明市官渡区云南大学附属中学星耀学校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张涵茗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王维杰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周妍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度假区衡水实验中学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贺子洪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谢思源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曾星语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张乐遥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杨景超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宋思洁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张琬婧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宗发勇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云南衡水实验中学西山学校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李晶垚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聂玉婷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陈彦憬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罗兆汐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云南师范大学附属中学呈贡校区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王志元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昆明市第三中学</w:t>
            </w:r>
          </w:p>
        </w:tc>
      </w:tr>
    </w:tbl>
    <w:p>
      <w:pPr>
        <w:ind w:firstLine="640"/>
        <w:jc w:val="left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0710145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3"/>
    <w:rsid w:val="0008713D"/>
    <w:rsid w:val="003B147D"/>
    <w:rsid w:val="005E202E"/>
    <w:rsid w:val="00674AB7"/>
    <w:rsid w:val="006F4C5A"/>
    <w:rsid w:val="007703A0"/>
    <w:rsid w:val="00A14994"/>
    <w:rsid w:val="00A44533"/>
    <w:rsid w:val="00D548F7"/>
    <w:rsid w:val="00F34DD1"/>
    <w:rsid w:val="0DB03908"/>
    <w:rsid w:val="122D1930"/>
    <w:rsid w:val="621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580" w:lineRule="atLeast"/>
      <w:ind w:firstLine="0" w:firstLineChars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方正黑体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eastAsia="方正黑体_GBK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1764</Characters>
  <Lines>14</Lines>
  <Paragraphs>4</Paragraphs>
  <TotalTime>12</TotalTime>
  <ScaleCrop>false</ScaleCrop>
  <LinksUpToDate>false</LinksUpToDate>
  <CharactersWithSpaces>2069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2021-11-29T03:44:00Z</dcterms:created>
  <dc:creator>杨 龑</dc:creator>
  <cp:lastModifiedBy>娟-</cp:lastModifiedBy>
  <dcterms:modified xsi:type="dcterms:W3CDTF">2021-11-29T07:20:18Z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7B5982F4EC1642ED86D86A71E46C45BE</vt:lpwstr>
  </property>
</Properties>
</file>